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7" w:rsidRDefault="004A50E7" w:rsidP="00304E38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A50E7" w:rsidRDefault="004A50E7" w:rsidP="00304E38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4A50E7" w:rsidRDefault="004A50E7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«ЗАБИТУЙ»</w:t>
      </w:r>
    </w:p>
    <w:p w:rsidR="004A50E7" w:rsidRDefault="004A50E7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4A50E7" w:rsidRDefault="004A50E7" w:rsidP="00304E38">
      <w:pPr>
        <w:pStyle w:val="1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4A50E7" w:rsidRDefault="004A50E7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</w:p>
    <w:p w:rsidR="004A50E7" w:rsidRDefault="004A50E7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от «16 » сентября 2014 г. №97-п                              п. Забитуй</w:t>
      </w:r>
    </w:p>
    <w:p w:rsidR="004A50E7" w:rsidRDefault="004A50E7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</w:p>
    <w:p w:rsidR="004A50E7" w:rsidRDefault="004A50E7" w:rsidP="003154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976">
        <w:rPr>
          <w:rFonts w:ascii="Times New Roman" w:hAnsi="Times New Roman" w:cs="Times New Roman"/>
          <w:sz w:val="28"/>
          <w:szCs w:val="28"/>
          <w:lang w:eastAsia="ru-RU"/>
        </w:rPr>
        <w:t>«Об определении уполномоченного</w:t>
      </w:r>
    </w:p>
    <w:p w:rsidR="004A50E7" w:rsidRDefault="004A50E7" w:rsidP="0031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76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по осуществлению</w:t>
      </w:r>
      <w:r w:rsidRPr="001E0976">
        <w:rPr>
          <w:rFonts w:ascii="Times New Roman" w:hAnsi="Times New Roman" w:cs="Times New Roman"/>
          <w:sz w:val="28"/>
          <w:szCs w:val="28"/>
        </w:rPr>
        <w:t xml:space="preserve"> внутреннего</w:t>
      </w:r>
    </w:p>
    <w:p w:rsidR="004A50E7" w:rsidRDefault="004A50E7" w:rsidP="003154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97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</w:t>
      </w:r>
      <w:r w:rsidRPr="001E09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50E7" w:rsidRPr="001E0976" w:rsidRDefault="004A50E7" w:rsidP="003154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976">
        <w:rPr>
          <w:rFonts w:ascii="Times New Roman" w:hAnsi="Times New Roman" w:cs="Times New Roman"/>
          <w:sz w:val="28"/>
          <w:szCs w:val="28"/>
          <w:lang w:eastAsia="ru-RU"/>
        </w:rPr>
        <w:t>контроля в сфере закупок»</w:t>
      </w:r>
    </w:p>
    <w:p w:rsidR="004A50E7" w:rsidRDefault="004A50E7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</w:p>
    <w:p w:rsidR="004A50E7" w:rsidRPr="00173DC6" w:rsidRDefault="004A50E7" w:rsidP="00217E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0E7" w:rsidRDefault="004A50E7" w:rsidP="00217E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0E7" w:rsidRDefault="004A50E7" w:rsidP="0021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620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269.2 Бюджетного кодекса Российской Федерации,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620A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«Забитуй»</w:t>
      </w:r>
      <w:r w:rsidRPr="007620AF">
        <w:rPr>
          <w:rFonts w:ascii="Times New Roman" w:hAnsi="Times New Roman" w:cs="Times New Roman"/>
          <w:sz w:val="28"/>
          <w:szCs w:val="28"/>
        </w:rPr>
        <w:t>:</w:t>
      </w:r>
    </w:p>
    <w:p w:rsidR="004A50E7" w:rsidRPr="007620AF" w:rsidRDefault="004A50E7" w:rsidP="0021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E7" w:rsidRPr="00217EAA" w:rsidRDefault="004A50E7" w:rsidP="0021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AF">
        <w:rPr>
          <w:rFonts w:ascii="Times New Roman" w:hAnsi="Times New Roman" w:cs="Times New Roman"/>
          <w:sz w:val="28"/>
          <w:szCs w:val="28"/>
        </w:rPr>
        <w:tab/>
        <w:t xml:space="preserve">1. Определить уполномоченным органом по осуществлению внутреннего муниципального финансового контроля в сфере закупок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«Забитуй»</w:t>
      </w:r>
      <w:r w:rsidRPr="007620A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>МО «Забитуй»</w:t>
      </w:r>
      <w:r w:rsidRPr="007620AF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7620AF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 отдела</w:t>
      </w:r>
      <w:r w:rsidRPr="00762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 «Забитуй».</w:t>
      </w:r>
    </w:p>
    <w:p w:rsidR="004A50E7" w:rsidRDefault="004A50E7" w:rsidP="00217EA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4E3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304E38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в печатном средстве «Забитуйский вестник» и </w:t>
      </w:r>
      <w:r w:rsidRPr="00304E38">
        <w:rPr>
          <w:sz w:val="28"/>
          <w:szCs w:val="28"/>
        </w:rPr>
        <w:t>на официальном сайте администрации МО</w:t>
      </w:r>
      <w:r>
        <w:rPr>
          <w:sz w:val="28"/>
          <w:szCs w:val="28"/>
        </w:rPr>
        <w:t xml:space="preserve"> «Аларский район» на странице МО «Забитуй».</w:t>
      </w:r>
    </w:p>
    <w:p w:rsidR="004A50E7" w:rsidRDefault="004A50E7" w:rsidP="00304E38">
      <w:pPr>
        <w:pStyle w:val="NormalWeb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3. Контроль за исполнением настоящ</w:t>
      </w:r>
      <w:r>
        <w:rPr>
          <w:sz w:val="28"/>
          <w:szCs w:val="28"/>
        </w:rPr>
        <w:t>его постановления оставляю за собой</w:t>
      </w:r>
    </w:p>
    <w:p w:rsidR="004A50E7" w:rsidRPr="00304E38" w:rsidRDefault="004A50E7" w:rsidP="00304E38">
      <w:pPr>
        <w:pStyle w:val="NormalWeb"/>
        <w:jc w:val="both"/>
        <w:rPr>
          <w:sz w:val="28"/>
          <w:szCs w:val="28"/>
        </w:rPr>
      </w:pPr>
    </w:p>
    <w:p w:rsidR="004A50E7" w:rsidRPr="00304E38" w:rsidRDefault="004A50E7" w:rsidP="00304E38">
      <w:pPr>
        <w:pStyle w:val="NormalWeb"/>
        <w:jc w:val="both"/>
        <w:rPr>
          <w:sz w:val="28"/>
          <w:szCs w:val="28"/>
        </w:rPr>
      </w:pPr>
    </w:p>
    <w:p w:rsidR="004A50E7" w:rsidRPr="00304E38" w:rsidRDefault="004A50E7" w:rsidP="00304E38">
      <w:pPr>
        <w:pStyle w:val="NormalWeb"/>
        <w:tabs>
          <w:tab w:val="left" w:pos="6315"/>
        </w:tabs>
        <w:jc w:val="both"/>
        <w:rPr>
          <w:sz w:val="28"/>
          <w:szCs w:val="28"/>
        </w:rPr>
      </w:pPr>
      <w:r w:rsidRPr="00304E38">
        <w:rPr>
          <w:sz w:val="28"/>
          <w:szCs w:val="28"/>
        </w:rPr>
        <w:t>Г</w:t>
      </w:r>
      <w:r>
        <w:rPr>
          <w:sz w:val="28"/>
          <w:szCs w:val="28"/>
        </w:rPr>
        <w:t>лава МО «Забитуй»</w:t>
      </w:r>
      <w:r>
        <w:rPr>
          <w:sz w:val="28"/>
          <w:szCs w:val="28"/>
        </w:rPr>
        <w:tab/>
        <w:t>С.П.Павленко</w:t>
      </w:r>
    </w:p>
    <w:p w:rsidR="004A50E7" w:rsidRPr="00304E38" w:rsidRDefault="004A50E7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 </w:t>
      </w:r>
    </w:p>
    <w:p w:rsidR="004A50E7" w:rsidRPr="00304E38" w:rsidRDefault="004A50E7" w:rsidP="00304E38">
      <w:pPr>
        <w:pStyle w:val="NormalWeb"/>
        <w:jc w:val="both"/>
        <w:rPr>
          <w:sz w:val="28"/>
          <w:szCs w:val="28"/>
        </w:rPr>
      </w:pPr>
      <w:r w:rsidRPr="00304E38">
        <w:rPr>
          <w:sz w:val="28"/>
          <w:szCs w:val="28"/>
        </w:rPr>
        <w:t> </w:t>
      </w:r>
    </w:p>
    <w:p w:rsidR="004A50E7" w:rsidRDefault="004A50E7" w:rsidP="00304E38">
      <w:pPr>
        <w:pStyle w:val="NormalWeb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0E7" w:rsidRDefault="004A50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A50E7" w:rsidSect="00D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2E"/>
    <w:rsid w:val="000A6E6E"/>
    <w:rsid w:val="000B766A"/>
    <w:rsid w:val="0013742E"/>
    <w:rsid w:val="00173DC6"/>
    <w:rsid w:val="001E0976"/>
    <w:rsid w:val="002167C9"/>
    <w:rsid w:val="00217EAA"/>
    <w:rsid w:val="003003CF"/>
    <w:rsid w:val="00304E38"/>
    <w:rsid w:val="003154B4"/>
    <w:rsid w:val="00344CAA"/>
    <w:rsid w:val="00450413"/>
    <w:rsid w:val="004A50E7"/>
    <w:rsid w:val="005402B9"/>
    <w:rsid w:val="0057459F"/>
    <w:rsid w:val="00582167"/>
    <w:rsid w:val="005D2EC4"/>
    <w:rsid w:val="00607127"/>
    <w:rsid w:val="006259E4"/>
    <w:rsid w:val="00625EE9"/>
    <w:rsid w:val="00707C89"/>
    <w:rsid w:val="007620AF"/>
    <w:rsid w:val="009950F9"/>
    <w:rsid w:val="009A24D2"/>
    <w:rsid w:val="009E5FE2"/>
    <w:rsid w:val="00A802C8"/>
    <w:rsid w:val="00BF6E22"/>
    <w:rsid w:val="00C950A5"/>
    <w:rsid w:val="00D328C4"/>
    <w:rsid w:val="00DD75EF"/>
    <w:rsid w:val="00F86817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semiHidden/>
    <w:rsid w:val="00304E3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customStyle="1" w:styleId="11">
    <w:name w:val="Заголовок 11"/>
    <w:basedOn w:val="Normal"/>
    <w:next w:val="Normal"/>
    <w:uiPriority w:val="99"/>
    <w:semiHidden/>
    <w:rsid w:val="00304E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Normal"/>
    <w:uiPriority w:val="99"/>
    <w:semiHidden/>
    <w:rsid w:val="00304E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2477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86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86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86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246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86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185</Words>
  <Characters>1060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MTN</cp:lastModifiedBy>
  <cp:revision>9</cp:revision>
  <cp:lastPrinted>2014-09-17T05:52:00Z</cp:lastPrinted>
  <dcterms:created xsi:type="dcterms:W3CDTF">2014-09-17T01:04:00Z</dcterms:created>
  <dcterms:modified xsi:type="dcterms:W3CDTF">2014-10-06T08:21:00Z</dcterms:modified>
</cp:coreProperties>
</file>